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Приложение</w:t>
      </w:r>
    </w:p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 постановлению</w:t>
      </w:r>
    </w:p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Администрации</w:t>
      </w:r>
    </w:p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города Норильска</w:t>
      </w:r>
    </w:p>
    <w:p w:rsidR="00FA2565" w:rsidRDefault="00790750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от 25.04.2019 № 160</w:t>
      </w:r>
      <w:bookmarkStart w:id="0" w:name="_GoBack"/>
      <w:bookmarkEnd w:id="0"/>
    </w:p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Приложение</w:t>
      </w:r>
      <w:r w:rsidR="007E5D6C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FA2565" w:rsidRDefault="007E5D6C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</w:t>
      </w:r>
      <w:r w:rsidR="00FA2565">
        <w:rPr>
          <w:rFonts w:ascii="Times New Roman" w:hAnsi="Times New Roman" w:cs="Times New Roman"/>
          <w:sz w:val="26"/>
          <w:szCs w:val="26"/>
        </w:rPr>
        <w:t xml:space="preserve"> постановлению</w:t>
      </w:r>
    </w:p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Главы Администрации </w:t>
      </w:r>
    </w:p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города Норильска</w:t>
      </w:r>
    </w:p>
    <w:p w:rsidR="00FA2565" w:rsidRDefault="00FA2565" w:rsidP="00FA2565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от 27</w:t>
      </w:r>
      <w:r w:rsidR="003B24BE">
        <w:rPr>
          <w:rFonts w:ascii="Times New Roman" w:hAnsi="Times New Roman" w:cs="Times New Roman"/>
          <w:sz w:val="26"/>
          <w:szCs w:val="26"/>
        </w:rPr>
        <w:t>.12.</w:t>
      </w:r>
      <w:r>
        <w:rPr>
          <w:rFonts w:ascii="Times New Roman" w:hAnsi="Times New Roman" w:cs="Times New Roman"/>
          <w:sz w:val="26"/>
          <w:szCs w:val="26"/>
        </w:rPr>
        <w:t>2008 № 2175</w:t>
      </w:r>
    </w:p>
    <w:p w:rsidR="00FA2565" w:rsidRDefault="00FA2565" w:rsidP="00FA25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2565" w:rsidRDefault="00FA2565" w:rsidP="00FA25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A27C8" w:rsidRPr="00FA2565" w:rsidRDefault="00617B94" w:rsidP="00FA25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565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617B94" w:rsidRDefault="00617B94" w:rsidP="00FA25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565">
        <w:rPr>
          <w:rFonts w:ascii="Times New Roman" w:hAnsi="Times New Roman" w:cs="Times New Roman"/>
          <w:sz w:val="26"/>
          <w:szCs w:val="26"/>
        </w:rPr>
        <w:t xml:space="preserve">НЕОБХОДИМЫЕ ДЛЯ ЗАМЕЩЕНИЯ ДОЛЖНОСТЕЙ МУНИЦИПАЛЬНОЙ СЛУЖБЫ В </w:t>
      </w:r>
      <w:r w:rsidR="002F1297" w:rsidRPr="00FA2565">
        <w:rPr>
          <w:rFonts w:ascii="Times New Roman" w:hAnsi="Times New Roman" w:cs="Times New Roman"/>
          <w:sz w:val="26"/>
          <w:szCs w:val="26"/>
        </w:rPr>
        <w:t>УПРАВЛЕНИИ ПОТРЕБИТЕЛЬСКОГО РЫНКА И УСЛУГ АДМИНИСТРАЦИИ ГОРОДА НОРИЛЬСКА</w:t>
      </w:r>
    </w:p>
    <w:p w:rsidR="005362A5" w:rsidRPr="00FA2565" w:rsidRDefault="005362A5" w:rsidP="00FA25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F1297" w:rsidRPr="00FA2565" w:rsidRDefault="002F1297" w:rsidP="002F1297">
      <w:pPr>
        <w:jc w:val="both"/>
        <w:rPr>
          <w:rFonts w:ascii="Times New Roman" w:hAnsi="Times New Roman" w:cs="Times New Roman"/>
          <w:sz w:val="26"/>
          <w:szCs w:val="26"/>
        </w:rPr>
      </w:pPr>
      <w:r w:rsidRPr="00FA2565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proofErr w:type="spellStart"/>
      <w:r w:rsidRPr="00FA2565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FA2565">
        <w:rPr>
          <w:rFonts w:ascii="Times New Roman" w:hAnsi="Times New Roman" w:cs="Times New Roman"/>
          <w:sz w:val="26"/>
          <w:szCs w:val="26"/>
        </w:rPr>
        <w:t xml:space="preserve"> – Управление потребительского рынка и услуг Администрации города Норильска</w:t>
      </w:r>
    </w:p>
    <w:p w:rsidR="002F1297" w:rsidRPr="00FA2565" w:rsidRDefault="009C5946" w:rsidP="009C5946">
      <w:pPr>
        <w:ind w:left="283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2F1297" w:rsidRPr="00FA2565">
        <w:rPr>
          <w:rFonts w:ascii="Times New Roman" w:hAnsi="Times New Roman" w:cs="Times New Roman"/>
          <w:sz w:val="26"/>
          <w:szCs w:val="26"/>
        </w:rPr>
        <w:t>МС – муниципальная служба</w:t>
      </w:r>
    </w:p>
    <w:tbl>
      <w:tblPr>
        <w:tblStyle w:val="a3"/>
        <w:tblW w:w="10704" w:type="dxa"/>
        <w:jc w:val="center"/>
        <w:tblLayout w:type="fixed"/>
        <w:tblLook w:val="04A0" w:firstRow="1" w:lastRow="0" w:firstColumn="1" w:lastColumn="0" w:noHBand="0" w:noVBand="1"/>
      </w:tblPr>
      <w:tblGrid>
        <w:gridCol w:w="1715"/>
        <w:gridCol w:w="2654"/>
        <w:gridCol w:w="2294"/>
        <w:gridCol w:w="2130"/>
        <w:gridCol w:w="1911"/>
      </w:tblGrid>
      <w:tr w:rsidR="007F1FCF" w:rsidRPr="00FA2565" w:rsidTr="005362A5">
        <w:trPr>
          <w:trHeight w:val="408"/>
          <w:jc w:val="center"/>
        </w:trPr>
        <w:tc>
          <w:tcPr>
            <w:tcW w:w="10704" w:type="dxa"/>
            <w:gridSpan w:val="5"/>
            <w:vAlign w:val="center"/>
          </w:tcPr>
          <w:p w:rsidR="007F1FCF" w:rsidRPr="00FA2565" w:rsidRDefault="007F1FCF" w:rsidP="00536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направления деятельности </w:t>
            </w:r>
            <w:proofErr w:type="spellStart"/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УПРиУ</w:t>
            </w:r>
            <w:proofErr w:type="spellEnd"/>
          </w:p>
        </w:tc>
      </w:tr>
      <w:tr w:rsidR="001F55EF" w:rsidRPr="00FA2565" w:rsidTr="005362A5">
        <w:trPr>
          <w:jc w:val="center"/>
        </w:trPr>
        <w:tc>
          <w:tcPr>
            <w:tcW w:w="1715" w:type="dxa"/>
            <w:vMerge w:val="restart"/>
          </w:tcPr>
          <w:p w:rsidR="001F55EF" w:rsidRPr="00FA2565" w:rsidRDefault="001F55EF" w:rsidP="0039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категории должности МС</w:t>
            </w:r>
          </w:p>
        </w:tc>
        <w:tc>
          <w:tcPr>
            <w:tcW w:w="4948" w:type="dxa"/>
            <w:gridSpan w:val="2"/>
            <w:vAlign w:val="center"/>
          </w:tcPr>
          <w:p w:rsidR="001F55EF" w:rsidRPr="00FA2565" w:rsidRDefault="0039414D" w:rsidP="001F5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 к уровню профессионального образования (высшему образованию/профессиональному образованию) по соответствующим специальностям, направлениям подготовки в соответствии с</w:t>
            </w:r>
          </w:p>
        </w:tc>
        <w:tc>
          <w:tcPr>
            <w:tcW w:w="2130" w:type="dxa"/>
            <w:vMerge w:val="restart"/>
          </w:tcPr>
          <w:p w:rsidR="00093CAC" w:rsidRDefault="001F55EF" w:rsidP="001F5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  <w:p w:rsidR="001F55EF" w:rsidRPr="00FA2565" w:rsidRDefault="001F55EF" w:rsidP="001F5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к знаниям</w:t>
            </w:r>
          </w:p>
        </w:tc>
        <w:tc>
          <w:tcPr>
            <w:tcW w:w="1911" w:type="dxa"/>
            <w:vMerge w:val="restart"/>
          </w:tcPr>
          <w:p w:rsidR="00093CAC" w:rsidRDefault="001F55EF" w:rsidP="001F5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1F55EF" w:rsidRPr="00FA2565" w:rsidRDefault="001F55EF" w:rsidP="001F5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к умениям</w:t>
            </w:r>
          </w:p>
        </w:tc>
      </w:tr>
      <w:tr w:rsidR="001F55EF" w:rsidRPr="00FA2565" w:rsidTr="005362A5">
        <w:trPr>
          <w:jc w:val="center"/>
        </w:trPr>
        <w:tc>
          <w:tcPr>
            <w:tcW w:w="1715" w:type="dxa"/>
            <w:vMerge/>
          </w:tcPr>
          <w:p w:rsidR="001F55EF" w:rsidRPr="00FA2565" w:rsidRDefault="001F55EF" w:rsidP="00DE5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1F55EF" w:rsidRPr="00FA2565" w:rsidRDefault="001F55EF" w:rsidP="003B2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законодательством, действ</w:t>
            </w:r>
            <w:r w:rsidR="003B24BE">
              <w:rPr>
                <w:rFonts w:ascii="Times New Roman" w:hAnsi="Times New Roman" w:cs="Times New Roman"/>
                <w:sz w:val="24"/>
                <w:szCs w:val="24"/>
              </w:rPr>
              <w:t>овавш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им до введения в действие «ОК 009-2016. Общероссийского классификатора специальностей по образованию»</w:t>
            </w:r>
          </w:p>
        </w:tc>
        <w:tc>
          <w:tcPr>
            <w:tcW w:w="2294" w:type="dxa"/>
          </w:tcPr>
          <w:p w:rsidR="00143D0D" w:rsidRDefault="0039414D" w:rsidP="0039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 009-2016. Общероссийским классификатором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специальностей по образованию» (принят и введен в действие Приказом </w:t>
            </w:r>
            <w:proofErr w:type="spellStart"/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414D" w:rsidRDefault="001F55EF" w:rsidP="0039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от 08.12.2016 </w:t>
            </w:r>
          </w:p>
          <w:p w:rsidR="00143D0D" w:rsidRDefault="001F55EF" w:rsidP="0039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№ 2007-ст </w:t>
            </w:r>
          </w:p>
          <w:p w:rsidR="001F55EF" w:rsidRPr="00FA2565" w:rsidRDefault="001F55EF" w:rsidP="0039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с 01.07.2017)</w:t>
            </w:r>
          </w:p>
        </w:tc>
        <w:tc>
          <w:tcPr>
            <w:tcW w:w="2130" w:type="dxa"/>
            <w:vMerge/>
          </w:tcPr>
          <w:p w:rsidR="001F55EF" w:rsidRPr="00FA2565" w:rsidRDefault="001F55EF" w:rsidP="00DE5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1F55EF" w:rsidRPr="00FA2565" w:rsidRDefault="001F55EF" w:rsidP="00DE5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CF" w:rsidRPr="00FA2565" w:rsidTr="005362A5">
        <w:trPr>
          <w:jc w:val="center"/>
        </w:trPr>
        <w:tc>
          <w:tcPr>
            <w:tcW w:w="1715" w:type="dxa"/>
          </w:tcPr>
          <w:p w:rsidR="007F1FCF" w:rsidRPr="00FA2565" w:rsidRDefault="007F1FCF" w:rsidP="00DE5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2654" w:type="dxa"/>
          </w:tcPr>
          <w:p w:rsidR="001F55EF" w:rsidRPr="00FA2565" w:rsidRDefault="0039414D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ысшее образование:</w:t>
            </w:r>
          </w:p>
          <w:p w:rsidR="001F55EF" w:rsidRPr="00FA2565" w:rsidRDefault="003307F8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- «Юриспруденция» (по специальностям «Юриспруденция», «Правоохранительная деятельность»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Default="003307F8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- «Экономика» (по специальностям «Экономическая 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теория», «Мировая экономика», «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а», «Экономика труда», «Финансы и кредит», «Налоги и налогообложение», «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Бух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галтерский учет, анализ и аудит», «Маркетинг», «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тематические методы в экономике»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C771CE" w:rsidRPr="004E22E3" w:rsidRDefault="00C771CE" w:rsidP="00C77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C10">
              <w:rPr>
                <w:rFonts w:ascii="Times New Roman" w:hAnsi="Times New Roman" w:cs="Times New Roman"/>
                <w:sz w:val="24"/>
                <w:szCs w:val="24"/>
              </w:rPr>
              <w:t>- «Экономика и организация промышленности продовольственных товаров» (по специальности «Экономика и организация промышленности продовольственных товаров»);</w:t>
            </w:r>
          </w:p>
          <w:p w:rsidR="001F55EF" w:rsidRPr="00FA2565" w:rsidRDefault="003307F8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- «Коммерция»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специальности 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«Коммерция (торговое дело)»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FA2565" w:rsidRDefault="003307F8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- «Товароведение»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и «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оваров (по областям применения)»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Товароведение и организация торго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вли продовольственными товарами», «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Товароведение и организация торговл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и непродовольственными товарами»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FA2565" w:rsidRDefault="003307F8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- «Менеджмент» (по специальностям «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ие на предприятии (по отраслям)», «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Государстве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нное и муниципальное управление»</w:t>
            </w:r>
            <w:r w:rsidR="00341E15"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41E15"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«Менеджмент организации»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FA2565" w:rsidRDefault="00341E1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- «Сервис</w:t>
            </w:r>
            <w:r w:rsidR="005362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специальности «Сервис»</w:t>
            </w:r>
            <w:r w:rsidR="003941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A1C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55EF" w:rsidRDefault="001F55EF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362A5">
              <w:rPr>
                <w:rFonts w:ascii="Times New Roman" w:hAnsi="Times New Roman" w:cs="Times New Roman"/>
                <w:sz w:val="24"/>
                <w:szCs w:val="24"/>
              </w:rPr>
              <w:t>«Статистика»</w:t>
            </w:r>
            <w:r w:rsidR="0039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59C">
              <w:rPr>
                <w:rFonts w:ascii="Times New Roman" w:hAnsi="Times New Roman" w:cs="Times New Roman"/>
                <w:sz w:val="24"/>
                <w:szCs w:val="24"/>
              </w:rPr>
              <w:t>(по специальности «Статистика»)</w:t>
            </w:r>
          </w:p>
          <w:p w:rsidR="00C771CE" w:rsidRDefault="00C771CE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2AD" w:rsidRDefault="006F42AD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59C" w:rsidRPr="00FA2565" w:rsidRDefault="0025259C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CF" w:rsidRPr="00FA2565" w:rsidRDefault="007F1FCF" w:rsidP="00394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A67C4D" w:rsidRPr="00D95463" w:rsidRDefault="0077567E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 образование</w:t>
            </w:r>
            <w:r w:rsidR="00A67C4D" w:rsidRPr="00D954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7567E" w:rsidRPr="00D95463" w:rsidRDefault="0077567E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>по направлениям подготовки</w:t>
            </w:r>
          </w:p>
          <w:p w:rsidR="0077567E" w:rsidRPr="00D95463" w:rsidRDefault="00FC75F9" w:rsidP="0077567E">
            <w:pPr>
              <w:autoSpaceDE w:val="0"/>
              <w:autoSpaceDN w:val="0"/>
              <w:adjustRightInd w:val="0"/>
              <w:ind w:right="-18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567E" w:rsidRPr="00D95463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  <w:r w:rsidR="004A4E37" w:rsidRPr="00D954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567E"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3632A" w:rsidRPr="00D95463" w:rsidRDefault="0093632A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4E37" w:rsidRPr="00D95463">
              <w:rPr>
                <w:rFonts w:ascii="Times New Roman" w:hAnsi="Times New Roman" w:cs="Times New Roman"/>
                <w:sz w:val="24"/>
                <w:szCs w:val="24"/>
              </w:rPr>
              <w:t>«Экономика»,</w:t>
            </w:r>
          </w:p>
          <w:p w:rsidR="0093632A" w:rsidRPr="00D95463" w:rsidRDefault="0093632A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4E37" w:rsidRPr="00D95463">
              <w:rPr>
                <w:rFonts w:ascii="Times New Roman" w:hAnsi="Times New Roman" w:cs="Times New Roman"/>
                <w:sz w:val="24"/>
                <w:szCs w:val="24"/>
              </w:rPr>
              <w:t>«Финансы и кредит»,</w:t>
            </w:r>
          </w:p>
          <w:p w:rsidR="0093632A" w:rsidRPr="00D95463" w:rsidRDefault="0093632A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4E37" w:rsidRPr="00D95463">
              <w:rPr>
                <w:rFonts w:ascii="Times New Roman" w:hAnsi="Times New Roman" w:cs="Times New Roman"/>
                <w:sz w:val="24"/>
                <w:szCs w:val="24"/>
              </w:rPr>
              <w:t>«Менеджмент»,</w:t>
            </w:r>
            <w:r w:rsidR="0077567E"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32A" w:rsidRPr="00D95463" w:rsidRDefault="0093632A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77567E" w:rsidRPr="00D95463">
              <w:rPr>
                <w:rFonts w:ascii="Times New Roman" w:hAnsi="Times New Roman" w:cs="Times New Roman"/>
                <w:sz w:val="24"/>
                <w:szCs w:val="24"/>
              </w:rPr>
              <w:t>«Государственн</w:t>
            </w:r>
            <w:r w:rsidR="00EC5ED2"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ое и муниципальное управление», </w:t>
            </w:r>
          </w:p>
          <w:p w:rsidR="0077567E" w:rsidRPr="00D95463" w:rsidRDefault="0093632A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C27BF">
              <w:rPr>
                <w:rFonts w:ascii="Times New Roman" w:hAnsi="Times New Roman" w:cs="Times New Roman"/>
                <w:sz w:val="24"/>
                <w:szCs w:val="24"/>
              </w:rPr>
              <w:t>«Государственный аудит»,</w:t>
            </w:r>
          </w:p>
          <w:p w:rsidR="004A4E37" w:rsidRPr="00D95463" w:rsidRDefault="00D84467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567E" w:rsidRPr="00D954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>Торговое дело»,</w:t>
            </w:r>
          </w:p>
          <w:p w:rsidR="0049502A" w:rsidRDefault="004A4E37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567E" w:rsidRPr="00D95463">
              <w:rPr>
                <w:rFonts w:ascii="Times New Roman" w:hAnsi="Times New Roman" w:cs="Times New Roman"/>
                <w:sz w:val="24"/>
                <w:szCs w:val="24"/>
              </w:rPr>
              <w:t>«Товароведение»</w:t>
            </w:r>
            <w:r w:rsidR="004950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9502A" w:rsidRDefault="0049502A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«Сервис»,</w:t>
            </w:r>
          </w:p>
          <w:p w:rsidR="0049502A" w:rsidRDefault="0049502A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«Статистика»,</w:t>
            </w:r>
          </w:p>
          <w:p w:rsidR="0049502A" w:rsidRDefault="0049502A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«Технология продукции и организация общественного питания»;</w:t>
            </w:r>
          </w:p>
          <w:p w:rsidR="0077567E" w:rsidRPr="00FA2565" w:rsidRDefault="004A4E37" w:rsidP="00775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  <w:r w:rsidR="0077567E" w:rsidRPr="00D95463">
              <w:rPr>
                <w:rFonts w:ascii="Times New Roman" w:hAnsi="Times New Roman" w:cs="Times New Roman"/>
                <w:sz w:val="24"/>
                <w:szCs w:val="24"/>
              </w:rPr>
              <w:t>«Правоохранительная деятельность»</w:t>
            </w:r>
          </w:p>
          <w:p w:rsidR="003307F8" w:rsidRPr="00FA2565" w:rsidRDefault="003307F8" w:rsidP="00775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1F55EF" w:rsidRPr="00FA2565" w:rsidRDefault="0039414D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нание Конституции Российской Федерации, федеральных конституционных законов, федеральных законов, указов </w:t>
            </w:r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Президента Российской Федерации и постановлений Правительства Российской Федерации, иных нормативных правовых актов, регулирующих вопросы деятельности </w:t>
            </w:r>
            <w:proofErr w:type="spellStart"/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УПРиУ</w:t>
            </w:r>
            <w:proofErr w:type="spellEnd"/>
            <w:r w:rsidR="001F55EF" w:rsidRPr="00FA2565">
              <w:rPr>
                <w:rFonts w:ascii="Times New Roman" w:hAnsi="Times New Roman" w:cs="Times New Roman"/>
                <w:sz w:val="24"/>
                <w:szCs w:val="24"/>
              </w:rPr>
              <w:t>; основ управления и организации труда и 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7F1FCF" w:rsidRPr="00FA2565" w:rsidRDefault="007F1FCF" w:rsidP="00DE5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1F55EF" w:rsidRPr="00FA2565" w:rsidRDefault="001F55EF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умения руководящей работы; оперативного принятия и реализации управленческих решений; взаимодействия 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7F1FCF" w:rsidRPr="00FA2565" w:rsidRDefault="007F1FCF" w:rsidP="00DE5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5EF" w:rsidRPr="00FA2565" w:rsidTr="005362A5">
        <w:trPr>
          <w:jc w:val="center"/>
        </w:trPr>
        <w:tc>
          <w:tcPr>
            <w:tcW w:w="10704" w:type="dxa"/>
            <w:gridSpan w:val="5"/>
          </w:tcPr>
          <w:p w:rsidR="001F55EF" w:rsidRPr="00FA2565" w:rsidRDefault="001F55EF" w:rsidP="001F55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направления деятельности</w:t>
            </w:r>
          </w:p>
        </w:tc>
      </w:tr>
      <w:tr w:rsidR="001F55EF" w:rsidTr="005362A5">
        <w:trPr>
          <w:jc w:val="center"/>
        </w:trPr>
        <w:tc>
          <w:tcPr>
            <w:tcW w:w="1715" w:type="dxa"/>
          </w:tcPr>
          <w:p w:rsidR="001F55EF" w:rsidRPr="00FA2565" w:rsidRDefault="001F55EF" w:rsidP="00DE5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654" w:type="dxa"/>
          </w:tcPr>
          <w:p w:rsidR="001F55EF" w:rsidRPr="004E22E3" w:rsidRDefault="0077567E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ысшее образование:</w:t>
            </w:r>
          </w:p>
          <w:p w:rsidR="001F55EF" w:rsidRPr="004E22E3" w:rsidRDefault="0049502A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1E15" w:rsidRPr="004E22E3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341E15" w:rsidRPr="004E22E3">
              <w:rPr>
                <w:rFonts w:ascii="Times New Roman" w:hAnsi="Times New Roman" w:cs="Times New Roman"/>
                <w:sz w:val="24"/>
                <w:szCs w:val="24"/>
              </w:rPr>
              <w:t>«Юриспруденция», «Правоохранительная деятельность»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Default="00341E1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«Экономика» (по специальностям «Экономическая теория», «Мировая экономика»,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», «Экономика труда», «Финансы и кредит», «Налоги и налогообложение»,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и аудит»,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ухгалтерский учет (по отраслям)»,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тематические методы в экономике»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«Маркетинг»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C771CE" w:rsidRPr="004E22E3" w:rsidRDefault="00C771CE" w:rsidP="00C77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C10">
              <w:rPr>
                <w:rFonts w:ascii="Times New Roman" w:hAnsi="Times New Roman" w:cs="Times New Roman"/>
                <w:sz w:val="24"/>
                <w:szCs w:val="24"/>
              </w:rPr>
              <w:t>- «Экономика и организация промышленности продовольственных товаров» (по специальности «Экономика и организация промышленности продовольственных товаров»);</w:t>
            </w:r>
          </w:p>
          <w:p w:rsidR="001F55EF" w:rsidRPr="004E22E3" w:rsidRDefault="00341E1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«Коммерция»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специальности 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«Коммерция (торговое дело)»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4E22E3" w:rsidRDefault="00341E1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«Товароведение» (по специальности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оваров (по областям применения)»,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Товароведение и организация торго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вли продовольственными товарами»,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Товароведение и организация торговл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и непродовольственными товарами»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4E22E3" w:rsidRDefault="00341E1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«Статистика» (по специальности «Статистика»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4E22E3" w:rsidRDefault="00341E1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«Бизнес-информатика»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55EF" w:rsidRPr="004E22E3" w:rsidRDefault="00341E1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«Менеджмент» (по специальностям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ие на предприятии (по отраслям)»,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Государстве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нное и муниципальное управление»</w:t>
            </w:r>
            <w:r w:rsidR="00344C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«Менеджмент организации»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4E22E3" w:rsidRDefault="00341E1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«Технология жиров» (по специальности «Технология жиров»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4E22E3" w:rsidRDefault="00FA256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Технология продовольственных продуктов специального наз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начения и общественного питания» (по специальности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продуктов общественного питания»,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Технология и ор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ганизация общественного питания»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4E22E3" w:rsidRDefault="00FA256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«Строительство» (по специальности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Промышленное 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 xml:space="preserve">и гражданское 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строительство»,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дское строительство и хозяйство»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55EF" w:rsidRPr="00F13B08" w:rsidRDefault="00FA2565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циально-культурная деятельность» (по специальности «</w:t>
            </w:r>
            <w:r w:rsidR="001F55EF" w:rsidRPr="004E22E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4E22E3">
              <w:rPr>
                <w:rFonts w:ascii="Times New Roman" w:hAnsi="Times New Roman" w:cs="Times New Roman"/>
                <w:sz w:val="24"/>
                <w:szCs w:val="24"/>
              </w:rPr>
              <w:t>циально-культурная деятельность»</w:t>
            </w:r>
            <w:r w:rsidR="00F13B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94" w:type="dxa"/>
          </w:tcPr>
          <w:p w:rsidR="00046CB5" w:rsidRPr="00D95463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</w:t>
            </w:r>
            <w:r w:rsidR="00344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>бразование:</w:t>
            </w:r>
          </w:p>
          <w:p w:rsidR="00046CB5" w:rsidRPr="00D95463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>по направлениям подготовки</w:t>
            </w:r>
          </w:p>
          <w:p w:rsidR="00046CB5" w:rsidRPr="00781A2B" w:rsidRDefault="00046CB5" w:rsidP="00046CB5">
            <w:pPr>
              <w:autoSpaceDE w:val="0"/>
              <w:autoSpaceDN w:val="0"/>
              <w:adjustRightInd w:val="0"/>
              <w:ind w:right="-18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 xml:space="preserve">- «Юриспруденция»,   </w:t>
            </w:r>
          </w:p>
          <w:p w:rsidR="00046CB5" w:rsidRPr="00781A2B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>- «Экономика»,</w:t>
            </w:r>
          </w:p>
          <w:p w:rsidR="00046CB5" w:rsidRPr="00781A2B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>- «Финансы и кредит»,</w:t>
            </w:r>
          </w:p>
          <w:p w:rsidR="00046CB5" w:rsidRPr="00781A2B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 xml:space="preserve">- «Менеджмент», </w:t>
            </w:r>
          </w:p>
          <w:p w:rsidR="00046CB5" w:rsidRPr="00781A2B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 xml:space="preserve">- «Государственное и муниципальное управление», </w:t>
            </w:r>
          </w:p>
          <w:p w:rsidR="00046CB5" w:rsidRPr="00781A2B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>- «Государственный аудит»</w:t>
            </w:r>
            <w:r w:rsidR="00EC27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6CB5" w:rsidRPr="00781A2B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>- «Торговое дело»,</w:t>
            </w:r>
          </w:p>
          <w:p w:rsidR="00046CB5" w:rsidRPr="00781A2B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>- «Товароведение»,</w:t>
            </w:r>
          </w:p>
          <w:p w:rsidR="00046CB5" w:rsidRDefault="00046CB5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>- «Статистика»,</w:t>
            </w:r>
          </w:p>
          <w:p w:rsidR="00E30D6A" w:rsidRDefault="00E30D6A" w:rsidP="0004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«Бизнес-информатика»,</w:t>
            </w:r>
          </w:p>
          <w:p w:rsidR="00386F9A" w:rsidRDefault="00386F9A" w:rsidP="00E30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>- «Социально-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культурная деятельность»</w:t>
            </w:r>
            <w:r w:rsidR="00093C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93CAC" w:rsidRPr="00781A2B" w:rsidRDefault="00093CAC" w:rsidP="00093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2B">
              <w:rPr>
                <w:rFonts w:ascii="Times New Roman" w:hAnsi="Times New Roman" w:cs="Times New Roman"/>
                <w:sz w:val="24"/>
                <w:szCs w:val="24"/>
              </w:rPr>
              <w:t>- «Технология продукции и организация общественного питания»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7A7" w:rsidRDefault="00046CB5" w:rsidP="00E30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463">
              <w:rPr>
                <w:rFonts w:ascii="Times New Roman" w:hAnsi="Times New Roman" w:cs="Times New Roman"/>
                <w:sz w:val="24"/>
                <w:szCs w:val="24"/>
              </w:rPr>
              <w:t>по специальности</w:t>
            </w:r>
          </w:p>
          <w:p w:rsidR="001F55EF" w:rsidRPr="004E2659" w:rsidRDefault="000227A7" w:rsidP="00E30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«Правоохранительная деятельность»</w:t>
            </w:r>
            <w:r w:rsidR="00046CB5" w:rsidRPr="00D95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1F55EF" w:rsidRPr="00FA2565" w:rsidRDefault="001F55EF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соответствующее направление деятельности </w:t>
            </w:r>
            <w:proofErr w:type="spellStart"/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УПРиУ</w:t>
            </w:r>
            <w:proofErr w:type="spellEnd"/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; основ управления и организации труда и делопроизводства; процесса прохождения МС службы; правил делового этикета; Регламента Администрации города Норильска; порядка работы со служебной информацией и информацией, 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1F55EF" w:rsidRPr="00FA2565" w:rsidRDefault="001F55EF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1F55EF" w:rsidRPr="00FA2565" w:rsidRDefault="001F55EF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умения работы в сфере, соответствующей деятельности </w:t>
            </w:r>
            <w:proofErr w:type="spellStart"/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УПРиУ</w:t>
            </w:r>
            <w:proofErr w:type="spellEnd"/>
            <w:r w:rsidRPr="00FA2565">
              <w:rPr>
                <w:rFonts w:ascii="Times New Roman" w:hAnsi="Times New Roman" w:cs="Times New Roman"/>
                <w:sz w:val="24"/>
                <w:szCs w:val="24"/>
              </w:rPr>
              <w:t xml:space="preserve">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</w:t>
            </w:r>
            <w:r w:rsidRPr="00FA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языка Российской Федерации (в соответствии с должностной</w:t>
            </w:r>
          </w:p>
          <w:p w:rsidR="001F55EF" w:rsidRPr="001F55EF" w:rsidRDefault="001F55EF" w:rsidP="001F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565">
              <w:rPr>
                <w:rFonts w:ascii="Times New Roman" w:hAnsi="Times New Roman" w:cs="Times New Roman"/>
                <w:sz w:val="24"/>
                <w:szCs w:val="24"/>
              </w:rPr>
              <w:t>инструкции)</w:t>
            </w:r>
          </w:p>
        </w:tc>
      </w:tr>
    </w:tbl>
    <w:p w:rsidR="002F1297" w:rsidRPr="00617B94" w:rsidRDefault="002F1297" w:rsidP="00DE53C7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sectPr w:rsidR="002F1297" w:rsidRPr="00617B94" w:rsidSect="005362A5">
      <w:pgSz w:w="11906" w:h="16838"/>
      <w:pgMar w:top="1135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E51"/>
    <w:rsid w:val="000227A7"/>
    <w:rsid w:val="00046CB5"/>
    <w:rsid w:val="0005652B"/>
    <w:rsid w:val="00093CAC"/>
    <w:rsid w:val="000D54B2"/>
    <w:rsid w:val="00143D0D"/>
    <w:rsid w:val="001B60A4"/>
    <w:rsid w:val="001F55EF"/>
    <w:rsid w:val="002367E0"/>
    <w:rsid w:val="00237BD7"/>
    <w:rsid w:val="0025259C"/>
    <w:rsid w:val="002F1297"/>
    <w:rsid w:val="002F5C10"/>
    <w:rsid w:val="003307F8"/>
    <w:rsid w:val="00341E15"/>
    <w:rsid w:val="00342C24"/>
    <w:rsid w:val="00344C35"/>
    <w:rsid w:val="00386F9A"/>
    <w:rsid w:val="0039414D"/>
    <w:rsid w:val="003B24BE"/>
    <w:rsid w:val="003E6B0F"/>
    <w:rsid w:val="00423DCB"/>
    <w:rsid w:val="0049502A"/>
    <w:rsid w:val="004A4E37"/>
    <w:rsid w:val="004D76D0"/>
    <w:rsid w:val="004E22E3"/>
    <w:rsid w:val="004E2659"/>
    <w:rsid w:val="004E4507"/>
    <w:rsid w:val="005362A5"/>
    <w:rsid w:val="0056596F"/>
    <w:rsid w:val="005C0667"/>
    <w:rsid w:val="00612954"/>
    <w:rsid w:val="00617B94"/>
    <w:rsid w:val="006F42AD"/>
    <w:rsid w:val="00707095"/>
    <w:rsid w:val="007178A4"/>
    <w:rsid w:val="0073177C"/>
    <w:rsid w:val="00735890"/>
    <w:rsid w:val="0077567E"/>
    <w:rsid w:val="0078176C"/>
    <w:rsid w:val="00781A2B"/>
    <w:rsid w:val="00790750"/>
    <w:rsid w:val="007B391D"/>
    <w:rsid w:val="007E5D6C"/>
    <w:rsid w:val="007F1FCF"/>
    <w:rsid w:val="00892FB0"/>
    <w:rsid w:val="009131DE"/>
    <w:rsid w:val="0093632A"/>
    <w:rsid w:val="009546BD"/>
    <w:rsid w:val="00993C46"/>
    <w:rsid w:val="009A27C8"/>
    <w:rsid w:val="009C5946"/>
    <w:rsid w:val="00A263D6"/>
    <w:rsid w:val="00A67C4D"/>
    <w:rsid w:val="00AA1CDA"/>
    <w:rsid w:val="00AA512C"/>
    <w:rsid w:val="00B87ABC"/>
    <w:rsid w:val="00B93E33"/>
    <w:rsid w:val="00C03379"/>
    <w:rsid w:val="00C4023C"/>
    <w:rsid w:val="00C4310A"/>
    <w:rsid w:val="00C763F8"/>
    <w:rsid w:val="00C771CE"/>
    <w:rsid w:val="00C82E51"/>
    <w:rsid w:val="00D06255"/>
    <w:rsid w:val="00D14AF7"/>
    <w:rsid w:val="00D41473"/>
    <w:rsid w:val="00D70976"/>
    <w:rsid w:val="00D84467"/>
    <w:rsid w:val="00D95463"/>
    <w:rsid w:val="00DA0BB5"/>
    <w:rsid w:val="00DE53C7"/>
    <w:rsid w:val="00DF74E3"/>
    <w:rsid w:val="00E138BD"/>
    <w:rsid w:val="00E30D6A"/>
    <w:rsid w:val="00E67DCA"/>
    <w:rsid w:val="00EA1E41"/>
    <w:rsid w:val="00EC27BF"/>
    <w:rsid w:val="00EC5ED2"/>
    <w:rsid w:val="00F13B08"/>
    <w:rsid w:val="00FA2565"/>
    <w:rsid w:val="00FC218B"/>
    <w:rsid w:val="00FC75F9"/>
    <w:rsid w:val="00FF2E5F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76FF9-8597-4B4C-A215-5FC9DF0B5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5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9AE7B-3DF4-4698-AA0D-D15BC1027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Алла Юрьевна</dc:creator>
  <cp:keywords/>
  <dc:description/>
  <cp:lastModifiedBy>Грицюк Марина Геннадьевна</cp:lastModifiedBy>
  <cp:revision>5</cp:revision>
  <cp:lastPrinted>2019-04-01T09:03:00Z</cp:lastPrinted>
  <dcterms:created xsi:type="dcterms:W3CDTF">2019-04-01T08:01:00Z</dcterms:created>
  <dcterms:modified xsi:type="dcterms:W3CDTF">2019-04-25T04:45:00Z</dcterms:modified>
</cp:coreProperties>
</file>